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683" w:rsidRDefault="006C4683" w:rsidP="006C4683">
      <w:pPr>
        <w:shd w:val="clear" w:color="auto" w:fill="FFFFFF"/>
        <w:spacing w:before="281" w:line="372" w:lineRule="exact"/>
        <w:ind w:left="1788" w:right="1848"/>
        <w:jc w:val="center"/>
      </w:pPr>
      <w:r>
        <w:rPr>
          <w:b/>
          <w:bCs/>
          <w:color w:val="000000"/>
          <w:spacing w:val="1"/>
          <w:sz w:val="32"/>
          <w:szCs w:val="32"/>
        </w:rPr>
        <w:t xml:space="preserve">Оценка работы учащихся на уроке </w:t>
      </w:r>
      <w:r>
        <w:rPr>
          <w:b/>
          <w:bCs/>
          <w:color w:val="000000"/>
          <w:spacing w:val="-1"/>
          <w:sz w:val="32"/>
          <w:szCs w:val="32"/>
        </w:rPr>
        <w:t>и при выполнении домашнего задания.</w:t>
      </w:r>
    </w:p>
    <w:p w:rsidR="006C4683" w:rsidRDefault="006C4683" w:rsidP="006C4683">
      <w:pPr>
        <w:shd w:val="clear" w:color="auto" w:fill="FFFFFF"/>
        <w:tabs>
          <w:tab w:val="left" w:pos="286"/>
          <w:tab w:val="left" w:pos="5016"/>
        </w:tabs>
        <w:ind w:left="58"/>
        <w:rPr>
          <w:color w:val="000000"/>
          <w:spacing w:val="-23"/>
          <w:sz w:val="24"/>
          <w:szCs w:val="24"/>
        </w:rPr>
      </w:pPr>
    </w:p>
    <w:p w:rsidR="006C4683" w:rsidRDefault="006C4683" w:rsidP="006C4683">
      <w:pPr>
        <w:shd w:val="clear" w:color="auto" w:fill="FFFFFF"/>
        <w:tabs>
          <w:tab w:val="left" w:pos="286"/>
          <w:tab w:val="left" w:pos="5016"/>
        </w:tabs>
        <w:ind w:left="58"/>
      </w:pPr>
      <w:r>
        <w:rPr>
          <w:color w:val="000000"/>
          <w:spacing w:val="-23"/>
          <w:sz w:val="24"/>
          <w:szCs w:val="24"/>
        </w:rPr>
        <w:t>1.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Активность в ответах на вопросы -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до 4 баллов.</w:t>
      </w:r>
    </w:p>
    <w:p w:rsidR="006C4683" w:rsidRDefault="006C4683" w:rsidP="006C4683">
      <w:pPr>
        <w:shd w:val="clear" w:color="auto" w:fill="FFFFFF"/>
        <w:tabs>
          <w:tab w:val="left" w:pos="5311"/>
        </w:tabs>
        <w:spacing w:before="271" w:line="274" w:lineRule="exact"/>
        <w:ind w:left="278"/>
      </w:pPr>
      <w:r>
        <w:rPr>
          <w:color w:val="000000"/>
          <w:spacing w:val="-2"/>
          <w:sz w:val="24"/>
          <w:szCs w:val="24"/>
        </w:rPr>
        <w:t>А) если называется факт, имя, событие -</w:t>
      </w:r>
      <w:r>
        <w:rPr>
          <w:color w:val="000000"/>
          <w:sz w:val="24"/>
          <w:szCs w:val="24"/>
        </w:rPr>
        <w:tab/>
        <w:t>1</w:t>
      </w:r>
    </w:p>
    <w:p w:rsidR="006C4683" w:rsidRDefault="006C4683" w:rsidP="006C4683">
      <w:pPr>
        <w:shd w:val="clear" w:color="auto" w:fill="FFFFFF"/>
        <w:tabs>
          <w:tab w:val="left" w:pos="5311"/>
        </w:tabs>
        <w:spacing w:line="274" w:lineRule="exact"/>
        <w:ind w:left="278"/>
      </w:pPr>
      <w:r>
        <w:rPr>
          <w:color w:val="000000"/>
          <w:spacing w:val="-3"/>
          <w:sz w:val="24"/>
          <w:szCs w:val="24"/>
        </w:rPr>
        <w:t>Б) определение -</w:t>
      </w:r>
      <w:r>
        <w:rPr>
          <w:color w:val="000000"/>
          <w:sz w:val="24"/>
          <w:szCs w:val="24"/>
        </w:rPr>
        <w:tab/>
        <w:t>2</w:t>
      </w:r>
    </w:p>
    <w:p w:rsidR="006C4683" w:rsidRDefault="006C4683" w:rsidP="006C4683">
      <w:pPr>
        <w:shd w:val="clear" w:color="auto" w:fill="FFFFFF"/>
        <w:tabs>
          <w:tab w:val="left" w:pos="5311"/>
        </w:tabs>
        <w:spacing w:before="5" w:line="274" w:lineRule="exact"/>
        <w:ind w:left="278"/>
      </w:pPr>
      <w:r>
        <w:rPr>
          <w:color w:val="000000"/>
          <w:spacing w:val="-2"/>
          <w:sz w:val="24"/>
          <w:szCs w:val="24"/>
        </w:rPr>
        <w:t>В) использование дополнительного источника -</w:t>
      </w:r>
      <w:r>
        <w:rPr>
          <w:color w:val="000000"/>
          <w:sz w:val="24"/>
          <w:szCs w:val="24"/>
        </w:rPr>
        <w:tab/>
        <w:t>2</w:t>
      </w:r>
    </w:p>
    <w:p w:rsidR="006C4683" w:rsidRDefault="006C4683" w:rsidP="006C4683">
      <w:pPr>
        <w:shd w:val="clear" w:color="auto" w:fill="FFFFFF"/>
        <w:tabs>
          <w:tab w:val="left" w:pos="5311"/>
        </w:tabs>
        <w:spacing w:line="274" w:lineRule="exact"/>
        <w:ind w:left="276"/>
      </w:pPr>
      <w:r>
        <w:rPr>
          <w:color w:val="000000"/>
          <w:spacing w:val="-2"/>
          <w:sz w:val="24"/>
          <w:szCs w:val="24"/>
        </w:rPr>
        <w:t>Г) объяснение причин события -</w:t>
      </w:r>
      <w:r>
        <w:rPr>
          <w:color w:val="000000"/>
          <w:sz w:val="24"/>
          <w:szCs w:val="24"/>
        </w:rPr>
        <w:tab/>
        <w:t>3</w:t>
      </w:r>
    </w:p>
    <w:p w:rsidR="006C4683" w:rsidRDefault="006C4683" w:rsidP="006C4683">
      <w:pPr>
        <w:shd w:val="clear" w:color="auto" w:fill="FFFFFF"/>
        <w:tabs>
          <w:tab w:val="left" w:pos="286"/>
          <w:tab w:val="left" w:pos="5050"/>
        </w:tabs>
        <w:spacing w:before="276" w:line="276" w:lineRule="exact"/>
        <w:ind w:left="286" w:right="2707" w:hanging="228"/>
      </w:pPr>
      <w:r>
        <w:rPr>
          <w:color w:val="000000"/>
          <w:spacing w:val="-12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Составление таблицы по теме -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до 5 баллов,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pacing w:val="-1"/>
          <w:sz w:val="24"/>
          <w:szCs w:val="24"/>
        </w:rPr>
        <w:t>(работа с источниками)</w:t>
      </w:r>
    </w:p>
    <w:p w:rsidR="006C4683" w:rsidRDefault="006C4683" w:rsidP="006C4683">
      <w:pPr>
        <w:shd w:val="clear" w:color="auto" w:fill="FFFFFF"/>
        <w:spacing w:line="278" w:lineRule="exact"/>
        <w:ind w:left="1879" w:right="4512" w:hanging="1550"/>
      </w:pPr>
      <w:r>
        <w:rPr>
          <w:color w:val="000000"/>
          <w:sz w:val="24"/>
          <w:szCs w:val="24"/>
        </w:rPr>
        <w:t xml:space="preserve">Учитываются: активность, </w:t>
      </w:r>
      <w:r>
        <w:rPr>
          <w:color w:val="000000"/>
          <w:spacing w:val="-1"/>
          <w:sz w:val="24"/>
          <w:szCs w:val="24"/>
        </w:rPr>
        <w:t xml:space="preserve">скорость, </w:t>
      </w:r>
      <w:r>
        <w:rPr>
          <w:color w:val="000000"/>
          <w:spacing w:val="-2"/>
          <w:sz w:val="24"/>
          <w:szCs w:val="24"/>
        </w:rPr>
        <w:t>умение выделять главное.</w:t>
      </w:r>
    </w:p>
    <w:p w:rsidR="006C4683" w:rsidRDefault="006C4683" w:rsidP="006C4683">
      <w:pPr>
        <w:shd w:val="clear" w:color="auto" w:fill="FFFFFF"/>
        <w:tabs>
          <w:tab w:val="left" w:pos="286"/>
          <w:tab w:val="left" w:pos="5112"/>
        </w:tabs>
        <w:spacing w:before="276" w:line="271" w:lineRule="exact"/>
        <w:ind w:left="286" w:right="2707" w:hanging="228"/>
      </w:pPr>
      <w:r>
        <w:rPr>
          <w:color w:val="000000"/>
          <w:spacing w:val="-14"/>
          <w:sz w:val="24"/>
          <w:szCs w:val="24"/>
        </w:rPr>
        <w:t>3.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Работа у доски по теме -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>до 3 баллов.</w:t>
      </w:r>
      <w:r>
        <w:rPr>
          <w:color w:val="000000"/>
          <w:spacing w:val="-3"/>
          <w:sz w:val="24"/>
          <w:szCs w:val="24"/>
        </w:rPr>
        <w:br/>
      </w:r>
      <w:r>
        <w:rPr>
          <w:color w:val="000000"/>
          <w:sz w:val="24"/>
          <w:szCs w:val="24"/>
        </w:rPr>
        <w:t>Учитываются: скорость,</w:t>
      </w:r>
    </w:p>
    <w:p w:rsidR="006C4683" w:rsidRDefault="006C4683" w:rsidP="006C4683">
      <w:pPr>
        <w:shd w:val="clear" w:color="auto" w:fill="FFFFFF"/>
        <w:spacing w:line="552" w:lineRule="exact"/>
        <w:ind w:left="1874"/>
      </w:pPr>
      <w:r>
        <w:rPr>
          <w:color w:val="000000"/>
          <w:spacing w:val="-3"/>
          <w:sz w:val="24"/>
          <w:szCs w:val="24"/>
        </w:rPr>
        <w:t>объём.</w:t>
      </w:r>
    </w:p>
    <w:p w:rsidR="006C4683" w:rsidRDefault="006C4683" w:rsidP="006C4683">
      <w:pPr>
        <w:numPr>
          <w:ilvl w:val="0"/>
          <w:numId w:val="1"/>
        </w:numPr>
        <w:shd w:val="clear" w:color="auto" w:fill="FFFFFF"/>
        <w:tabs>
          <w:tab w:val="left" w:pos="286"/>
        </w:tabs>
        <w:spacing w:before="2" w:line="552" w:lineRule="exact"/>
        <w:ind w:left="58"/>
        <w:rPr>
          <w:color w:val="000000"/>
          <w:spacing w:val="-12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Формулировка вопросов по одной из рубрик - до 3 баллов.</w:t>
      </w:r>
    </w:p>
    <w:p w:rsidR="006C4683" w:rsidRDefault="006C4683" w:rsidP="006C4683">
      <w:pPr>
        <w:numPr>
          <w:ilvl w:val="0"/>
          <w:numId w:val="1"/>
        </w:numPr>
        <w:shd w:val="clear" w:color="auto" w:fill="FFFFFF"/>
        <w:tabs>
          <w:tab w:val="left" w:pos="286"/>
          <w:tab w:val="left" w:pos="5520"/>
        </w:tabs>
        <w:spacing w:line="552" w:lineRule="exact"/>
        <w:ind w:left="58"/>
        <w:rPr>
          <w:color w:val="000000"/>
          <w:spacing w:val="-16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Посещаемость -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>1 балл.</w:t>
      </w:r>
    </w:p>
    <w:p w:rsidR="006C4683" w:rsidRDefault="006C4683" w:rsidP="006C4683">
      <w:pPr>
        <w:numPr>
          <w:ilvl w:val="0"/>
          <w:numId w:val="1"/>
        </w:numPr>
        <w:shd w:val="clear" w:color="auto" w:fill="FFFFFF"/>
        <w:tabs>
          <w:tab w:val="left" w:pos="286"/>
          <w:tab w:val="left" w:pos="5222"/>
        </w:tabs>
        <w:spacing w:before="216" w:line="274" w:lineRule="exact"/>
        <w:ind w:left="286" w:right="2707" w:hanging="228"/>
        <w:rPr>
          <w:color w:val="000000"/>
          <w:spacing w:val="-17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Домашнее задание -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до 7 баллов.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z w:val="24"/>
          <w:szCs w:val="24"/>
        </w:rPr>
        <w:t>А) написание аналитической работы на 2 стр. - до 7 баллов.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Б) составление глоссария по теме -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sz w:val="24"/>
          <w:szCs w:val="24"/>
        </w:rPr>
        <w:t>до 5 баллов.</w:t>
      </w:r>
      <w:r>
        <w:rPr>
          <w:color w:val="000000"/>
          <w:spacing w:val="-1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В) устный рассказ у доски на основе таблицы - до 3 баллов.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-2"/>
          <w:sz w:val="24"/>
          <w:szCs w:val="24"/>
        </w:rPr>
        <w:t>Г) написание контрольной работы -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до 10 баллов.</w:t>
      </w:r>
    </w:p>
    <w:p w:rsidR="00104220" w:rsidRDefault="00104220"/>
    <w:p w:rsidR="006C4683" w:rsidRDefault="006C4683" w:rsidP="006C4683">
      <w:pPr>
        <w:shd w:val="clear" w:color="auto" w:fill="FFFFFF"/>
        <w:spacing w:before="276"/>
        <w:ind w:left="50"/>
        <w:rPr>
          <w:color w:val="000000"/>
          <w:spacing w:val="-2"/>
          <w:sz w:val="24"/>
          <w:szCs w:val="24"/>
        </w:rPr>
      </w:pPr>
    </w:p>
    <w:p w:rsidR="006C4683" w:rsidRDefault="006C4683" w:rsidP="006C4683">
      <w:pPr>
        <w:shd w:val="clear" w:color="auto" w:fill="FFFFFF"/>
        <w:spacing w:before="276"/>
        <w:ind w:left="50"/>
        <w:rPr>
          <w:color w:val="000000"/>
          <w:spacing w:val="-2"/>
          <w:sz w:val="24"/>
          <w:szCs w:val="24"/>
        </w:rPr>
      </w:pPr>
    </w:p>
    <w:p w:rsidR="006C4683" w:rsidRDefault="006C4683" w:rsidP="006C4683">
      <w:pPr>
        <w:shd w:val="clear" w:color="auto" w:fill="FFFFFF"/>
        <w:spacing w:before="276"/>
        <w:ind w:left="50"/>
        <w:rPr>
          <w:color w:val="000000"/>
          <w:spacing w:val="-2"/>
          <w:sz w:val="24"/>
          <w:szCs w:val="24"/>
        </w:rPr>
      </w:pPr>
    </w:p>
    <w:p w:rsidR="006C4683" w:rsidRDefault="006C4683" w:rsidP="006C4683">
      <w:pPr>
        <w:shd w:val="clear" w:color="auto" w:fill="FFFFFF"/>
        <w:spacing w:before="276"/>
        <w:ind w:left="50"/>
      </w:pPr>
      <w:r>
        <w:rPr>
          <w:color w:val="000000"/>
          <w:spacing w:val="-2"/>
          <w:sz w:val="24"/>
          <w:szCs w:val="24"/>
        </w:rPr>
        <w:t>Оценка «5» -</w:t>
      </w:r>
    </w:p>
    <w:p w:rsidR="006C4683" w:rsidRDefault="006C4683" w:rsidP="006C4683">
      <w:pPr>
        <w:shd w:val="clear" w:color="auto" w:fill="FFFFFF"/>
        <w:ind w:left="43"/>
      </w:pPr>
      <w:r>
        <w:rPr>
          <w:color w:val="000000"/>
          <w:sz w:val="24"/>
          <w:szCs w:val="24"/>
        </w:rPr>
        <w:t>если ученик набрал более 20 баллов (за контрольную работу не менее 8 баллов)</w:t>
      </w:r>
    </w:p>
    <w:p w:rsidR="006C4683" w:rsidRDefault="006C4683" w:rsidP="006C4683">
      <w:pPr>
        <w:shd w:val="clear" w:color="auto" w:fill="FFFFFF"/>
        <w:spacing w:before="276"/>
        <w:ind w:left="43"/>
      </w:pPr>
      <w:r>
        <w:rPr>
          <w:color w:val="000000"/>
          <w:spacing w:val="3"/>
          <w:sz w:val="24"/>
          <w:szCs w:val="24"/>
        </w:rPr>
        <w:t>Оценка «4» -</w:t>
      </w:r>
    </w:p>
    <w:p w:rsidR="006C4683" w:rsidRDefault="006C4683" w:rsidP="006C4683">
      <w:pPr>
        <w:shd w:val="clear" w:color="auto" w:fill="FFFFFF"/>
        <w:ind w:left="38"/>
      </w:pPr>
      <w:r>
        <w:rPr>
          <w:color w:val="000000"/>
          <w:sz w:val="24"/>
          <w:szCs w:val="24"/>
        </w:rPr>
        <w:t>если ученик набрал более 15 баллов (за контрольную работу не менее 6 баллов)</w:t>
      </w:r>
    </w:p>
    <w:p w:rsidR="006C4683" w:rsidRDefault="006C4683" w:rsidP="006C4683">
      <w:pPr>
        <w:shd w:val="clear" w:color="auto" w:fill="FFFFFF"/>
        <w:spacing w:before="278"/>
        <w:ind w:left="36"/>
      </w:pPr>
      <w:r>
        <w:rPr>
          <w:color w:val="000000"/>
          <w:spacing w:val="-2"/>
          <w:sz w:val="24"/>
          <w:szCs w:val="24"/>
        </w:rPr>
        <w:t>Оценка «3» -</w:t>
      </w:r>
    </w:p>
    <w:p w:rsidR="006C4683" w:rsidRDefault="006C4683" w:rsidP="006C4683">
      <w:pPr>
        <w:shd w:val="clear" w:color="auto" w:fill="FFFFFF"/>
        <w:ind w:left="31"/>
      </w:pPr>
      <w:r>
        <w:rPr>
          <w:color w:val="000000"/>
          <w:sz w:val="24"/>
          <w:szCs w:val="24"/>
        </w:rPr>
        <w:t>если ученик получил за контрольную работу 4-5 баллов.</w:t>
      </w:r>
    </w:p>
    <w:p w:rsidR="006C4683" w:rsidRDefault="006C4683"/>
    <w:sectPr w:rsidR="006C4683" w:rsidSect="00104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F7DB5"/>
    <w:multiLevelType w:val="singleLevel"/>
    <w:tmpl w:val="D9483658"/>
    <w:lvl w:ilvl="0">
      <w:start w:val="4"/>
      <w:numFmt w:val="decimal"/>
      <w:lvlText w:val="%1."/>
      <w:legacy w:legacy="1" w:legacySpace="0" w:legacyIndent="22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683"/>
    <w:rsid w:val="00104220"/>
    <w:rsid w:val="002E0467"/>
    <w:rsid w:val="006C4683"/>
    <w:rsid w:val="00BA4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6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</cp:revision>
  <cp:lastPrinted>2014-02-10T07:16:00Z</cp:lastPrinted>
  <dcterms:created xsi:type="dcterms:W3CDTF">2014-02-10T07:15:00Z</dcterms:created>
  <dcterms:modified xsi:type="dcterms:W3CDTF">2014-02-10T07:17:00Z</dcterms:modified>
</cp:coreProperties>
</file>